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62" w:rsidRPr="00A64EE4" w:rsidRDefault="00A64EE4">
      <w:r>
        <w:t xml:space="preserve">Путь установки- </w:t>
      </w:r>
      <w:r>
        <w:rPr>
          <w:lang w:val="en-US"/>
        </w:rPr>
        <w:t xml:space="preserve">DCS World\Bazar\World\textures </w:t>
      </w:r>
      <w:r>
        <w:t>.</w:t>
      </w:r>
      <w:r>
        <w:rPr>
          <w:lang w:val="en-US"/>
        </w:rPr>
        <w:t xml:space="preserve"> </w:t>
      </w:r>
      <w:r>
        <w:t>Заменяем папку целиком сделав копию оригинала на случай если не понравится.</w:t>
      </w:r>
    </w:p>
    <w:sectPr w:rsidR="00983D62" w:rsidRPr="00A64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64EE4"/>
    <w:rsid w:val="00983D62"/>
    <w:rsid w:val="00A6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>Microsoft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2015-10-29T19:34:00Z</dcterms:created>
  <dcterms:modified xsi:type="dcterms:W3CDTF">2015-10-29T19:37:00Z</dcterms:modified>
</cp:coreProperties>
</file>